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DB" w:rsidRPr="003A7E69" w:rsidRDefault="00457BDB" w:rsidP="00457BDB">
      <w:pPr>
        <w:autoSpaceDE w:val="0"/>
        <w:autoSpaceDN w:val="0"/>
        <w:adjustRightInd w:val="0"/>
        <w:rPr>
          <w:rFonts w:ascii="Arial" w:hAnsi="Arial" w:cs="Arial"/>
          <w:color w:val="000000"/>
        </w:rPr>
      </w:pPr>
      <w:bookmarkStart w:id="0" w:name="_GoBack"/>
      <w:bookmarkEnd w:id="0"/>
      <w:r w:rsidRPr="003A7E69">
        <w:rPr>
          <w:rFonts w:ascii="Arial" w:hAnsi="Arial" w:cs="Arial"/>
          <w:b/>
          <w:bCs/>
          <w:color w:val="000000"/>
        </w:rPr>
        <w:t xml:space="preserve">MEMO </w:t>
      </w:r>
    </w:p>
    <w:p w:rsidR="00457BDB" w:rsidRPr="003A7E69" w:rsidRDefault="00457BDB" w:rsidP="00457BDB">
      <w:pPr>
        <w:autoSpaceDE w:val="0"/>
        <w:autoSpaceDN w:val="0"/>
        <w:adjustRightInd w:val="0"/>
        <w:rPr>
          <w:rFonts w:ascii="Arial" w:hAnsi="Arial" w:cs="Arial"/>
          <w:color w:val="000000"/>
        </w:rPr>
      </w:pPr>
      <w:r w:rsidRPr="003A7E69">
        <w:rPr>
          <w:rFonts w:ascii="Arial" w:hAnsi="Arial" w:cs="Arial"/>
          <w:b/>
          <w:bCs/>
          <w:color w:val="000000"/>
        </w:rPr>
        <w:t xml:space="preserve">Aan: Presidium </w:t>
      </w:r>
    </w:p>
    <w:p w:rsidR="00457BDB" w:rsidRPr="003A7E69" w:rsidRDefault="00457BDB" w:rsidP="00457BDB">
      <w:pPr>
        <w:autoSpaceDE w:val="0"/>
        <w:autoSpaceDN w:val="0"/>
        <w:adjustRightInd w:val="0"/>
        <w:rPr>
          <w:rFonts w:ascii="Arial" w:hAnsi="Arial" w:cs="Arial"/>
          <w:color w:val="000000"/>
        </w:rPr>
      </w:pPr>
      <w:r w:rsidRPr="003A7E69">
        <w:rPr>
          <w:rFonts w:ascii="Arial" w:hAnsi="Arial" w:cs="Arial"/>
          <w:b/>
          <w:bCs/>
          <w:color w:val="000000"/>
        </w:rPr>
        <w:t xml:space="preserve">Van: griffie </w:t>
      </w:r>
    </w:p>
    <w:p w:rsidR="00457BDB" w:rsidRPr="003A7E69" w:rsidRDefault="00457BDB" w:rsidP="00457BDB">
      <w:pPr>
        <w:autoSpaceDE w:val="0"/>
        <w:autoSpaceDN w:val="0"/>
        <w:adjustRightInd w:val="0"/>
        <w:rPr>
          <w:rFonts w:ascii="Arial" w:hAnsi="Arial" w:cs="Arial"/>
          <w:b/>
          <w:bCs/>
          <w:color w:val="000000"/>
        </w:rPr>
      </w:pPr>
      <w:r w:rsidRPr="003A7E69">
        <w:rPr>
          <w:rFonts w:ascii="Arial" w:hAnsi="Arial" w:cs="Arial"/>
          <w:b/>
          <w:bCs/>
          <w:color w:val="000000"/>
        </w:rPr>
        <w:t xml:space="preserve">Betreft: </w:t>
      </w:r>
      <w:r w:rsidR="00833DED" w:rsidRPr="003A7E69">
        <w:rPr>
          <w:rFonts w:ascii="Arial" w:hAnsi="Arial" w:cs="Arial"/>
          <w:b/>
          <w:bCs/>
          <w:color w:val="000000"/>
        </w:rPr>
        <w:t>Cessie afdracht SP</w:t>
      </w:r>
    </w:p>
    <w:p w:rsidR="00457BDB" w:rsidRPr="003A7E69" w:rsidRDefault="00457BDB" w:rsidP="00457BDB">
      <w:pPr>
        <w:autoSpaceDE w:val="0"/>
        <w:autoSpaceDN w:val="0"/>
        <w:adjustRightInd w:val="0"/>
        <w:rPr>
          <w:rFonts w:ascii="Arial" w:hAnsi="Arial" w:cs="Arial"/>
          <w:color w:val="000000"/>
        </w:rPr>
      </w:pPr>
      <w:r w:rsidRPr="003A7E69">
        <w:rPr>
          <w:rFonts w:ascii="Arial" w:hAnsi="Arial" w:cs="Arial"/>
          <w:b/>
          <w:bCs/>
          <w:color w:val="000000"/>
        </w:rPr>
        <w:t xml:space="preserve">Datum: </w:t>
      </w:r>
      <w:r w:rsidR="00BB2A5F" w:rsidRPr="003A7E69">
        <w:rPr>
          <w:rFonts w:ascii="Arial" w:hAnsi="Arial" w:cs="Arial"/>
          <w:b/>
          <w:bCs/>
          <w:color w:val="000000"/>
        </w:rPr>
        <w:t xml:space="preserve">4 december </w:t>
      </w:r>
      <w:r w:rsidRPr="003A7E69">
        <w:rPr>
          <w:rFonts w:ascii="Arial" w:hAnsi="Arial" w:cs="Arial"/>
          <w:b/>
          <w:bCs/>
          <w:color w:val="000000"/>
        </w:rPr>
        <w:t xml:space="preserve">2017 </w:t>
      </w:r>
    </w:p>
    <w:p w:rsidR="00CE3260" w:rsidRPr="003A7E69" w:rsidRDefault="00CE3260" w:rsidP="00FE0C1A">
      <w:pPr>
        <w:pStyle w:val="Geenafstand"/>
        <w:rPr>
          <w:b/>
        </w:rPr>
      </w:pPr>
    </w:p>
    <w:p w:rsidR="00833DED" w:rsidRPr="003A7E69" w:rsidRDefault="00833DED" w:rsidP="00833DED">
      <w:pPr>
        <w:spacing w:after="160" w:line="254" w:lineRule="auto"/>
        <w:rPr>
          <w:rFonts w:ascii="Arial" w:eastAsia="Calibri" w:hAnsi="Arial" w:cs="Arial"/>
        </w:rPr>
      </w:pPr>
      <w:r w:rsidRPr="003A7E69">
        <w:rPr>
          <w:rFonts w:ascii="Arial" w:eastAsia="Calibri" w:hAnsi="Arial" w:cs="Arial"/>
        </w:rPr>
        <w:t>Op 22 februari van dit jaar heeft de rechtbank Midden-Nederland een uitspraak gedaan over de geldigheid van een overeenkomst van cessie tussen een raadslid van de SP in de gemeente Noordoostpolder en de SP (ECLI:NL:RBMNE;2017:84)</w:t>
      </w:r>
      <w:r w:rsidR="003A7E69" w:rsidRPr="003A7E69">
        <w:rPr>
          <w:rFonts w:ascii="Arial" w:eastAsia="Calibri" w:hAnsi="Arial" w:cs="Arial"/>
        </w:rPr>
        <w:t>, zie bijlage 1</w:t>
      </w:r>
      <w:r w:rsidRPr="003A7E69">
        <w:rPr>
          <w:rFonts w:ascii="Arial" w:eastAsia="Calibri" w:hAnsi="Arial" w:cs="Arial"/>
        </w:rPr>
        <w:t>. De rechtbank is tot de conclusie gekomen dat de cessie door inhoud of strekking in strijd met de openbare orde en nietig is ingevolge artikel 3:40 BW. Door medewerking te verlenen aan de cessie werkt de overheid dan mee aan het bewerkstelligen van een afhankelijkheidsrelatie tussen ambtsdrager en partij. Die afhankelijkheid is in strijd met het uitgangspunt in het Nederlandse staatsrecht dat de individuele volksvertegenwoordiger een individueel mandaat bezit en zonder last en ruggenspraak moet kunnen functioneren.</w:t>
      </w:r>
    </w:p>
    <w:p w:rsidR="00833DED" w:rsidRPr="003A7E69" w:rsidRDefault="00833DED" w:rsidP="00833DED">
      <w:pPr>
        <w:rPr>
          <w:rFonts w:ascii="Arial" w:eastAsia="Calibri" w:hAnsi="Arial" w:cs="Arial"/>
        </w:rPr>
      </w:pPr>
      <w:r w:rsidRPr="003A7E69">
        <w:rPr>
          <w:rFonts w:ascii="Arial" w:eastAsia="Calibri" w:hAnsi="Arial" w:cs="Arial"/>
        </w:rPr>
        <w:t>Hoewel deze uitspraak alleen betrekking heeft op de gemeente Noordoostpolder vindt minister Plasterk dat de uitspraak van toepassing kan zijn op alle SP-politici. Hij heeft daarom met de gemeenten en provincies afgesproken dat met de afdracht zal worden gestopt. Inmiddels hebben de meeste provincies dit advies opgevolgd en zijn zij gestopt met de afdracht per uiterlijk 1-1-2018.</w:t>
      </w:r>
    </w:p>
    <w:p w:rsidR="00833DED" w:rsidRPr="003A7E69" w:rsidRDefault="00833DED" w:rsidP="00833DED">
      <w:pPr>
        <w:rPr>
          <w:rFonts w:ascii="Arial" w:eastAsia="Calibri" w:hAnsi="Arial" w:cs="Arial"/>
        </w:rPr>
      </w:pPr>
    </w:p>
    <w:p w:rsidR="003A7E69" w:rsidRPr="003A7E69" w:rsidRDefault="003A7E69" w:rsidP="003A7E69">
      <w:pPr>
        <w:rPr>
          <w:rFonts w:ascii="Arial" w:eastAsia="Calibri" w:hAnsi="Arial" w:cs="Arial"/>
        </w:rPr>
      </w:pPr>
      <w:r w:rsidRPr="003A7E69">
        <w:rPr>
          <w:rFonts w:ascii="Arial" w:eastAsia="Calibri" w:hAnsi="Arial" w:cs="Arial"/>
        </w:rPr>
        <w:t>De provincie is niet verplicht om het standpunt van de Minister over te nemen. De provincie kan de uitspraak van de rechtbank overnemen omdat de provincie een eigen beslissingsbevoegdheid heeft. De Minister geeft echter aan dat niet tot een andere conclusie kan worden gekomen dan dat de uitspraak van de rechtbank opgevolgd zou moeten worden vanwege haar principiële karakter.</w:t>
      </w:r>
      <w:r>
        <w:rPr>
          <w:rFonts w:ascii="Arial" w:eastAsia="Calibri" w:hAnsi="Arial" w:cs="Arial"/>
        </w:rPr>
        <w:t xml:space="preserve"> </w:t>
      </w:r>
      <w:r w:rsidRPr="003A7E69">
        <w:rPr>
          <w:rFonts w:ascii="Arial" w:eastAsia="Calibri" w:hAnsi="Arial" w:cs="Arial"/>
        </w:rPr>
        <w:t xml:space="preserve">De rechterlijke uitspraak heeft alleen betrekking op een gekozen volksvertegenwoordiger, maar voor een gemeentelijk of provinciaal bestuurder gaat een vergelijkbare analyse en gevolgtrekking op. </w:t>
      </w:r>
    </w:p>
    <w:p w:rsidR="003A7E69" w:rsidRPr="003A7E69" w:rsidRDefault="003A7E69" w:rsidP="003A7E69">
      <w:pPr>
        <w:rPr>
          <w:rFonts w:ascii="Arial" w:eastAsia="Calibri" w:hAnsi="Arial" w:cs="Arial"/>
        </w:rPr>
      </w:pPr>
    </w:p>
    <w:p w:rsidR="003A7E69" w:rsidRPr="003A7E69" w:rsidRDefault="003A7E69" w:rsidP="003A7E69">
      <w:pPr>
        <w:rPr>
          <w:rFonts w:ascii="Arial" w:eastAsia="Calibri" w:hAnsi="Arial" w:cs="Arial"/>
        </w:rPr>
      </w:pPr>
      <w:r w:rsidRPr="003A7E69">
        <w:rPr>
          <w:rFonts w:ascii="Arial" w:eastAsia="Calibri" w:hAnsi="Arial" w:cs="Arial"/>
        </w:rPr>
        <w:t>Van belang is om mee te wegen dat alleen de rechtbank Midden-Nederland zich over dit onderwerp heeft uitgesproken. Er ligt geen oordeel over de nietigheid van cessie van vergoedingen voor volksvertegenwoordigers van een rechter in hoogste instantie. Dat de Hoge Raad zich niet heeft uitgelaten over dit onderwerp doet echter geen afbreuk aan het feit dat de uitspraak van de rechtbank nu als rechtsregel te gelden heeft.</w:t>
      </w:r>
    </w:p>
    <w:p w:rsidR="003A7E69" w:rsidRDefault="003A7E69" w:rsidP="003A7E69">
      <w:pPr>
        <w:rPr>
          <w:rFonts w:ascii="Arial" w:eastAsia="Calibri" w:hAnsi="Arial" w:cs="Arial"/>
        </w:rPr>
      </w:pPr>
    </w:p>
    <w:p w:rsidR="003A7E69" w:rsidRPr="003A7E69" w:rsidRDefault="003A7E69" w:rsidP="003A7E69">
      <w:pPr>
        <w:rPr>
          <w:rFonts w:ascii="Arial" w:eastAsia="Calibri" w:hAnsi="Arial" w:cs="Arial"/>
          <w:b/>
        </w:rPr>
      </w:pPr>
      <w:r w:rsidRPr="003A7E69">
        <w:rPr>
          <w:rFonts w:ascii="Arial" w:eastAsia="Calibri" w:hAnsi="Arial" w:cs="Arial"/>
          <w:b/>
        </w:rPr>
        <w:t>Andere provincies</w:t>
      </w:r>
    </w:p>
    <w:p w:rsidR="003A7E69" w:rsidRPr="003A7E69" w:rsidRDefault="003A7E69" w:rsidP="003A7E69">
      <w:pPr>
        <w:rPr>
          <w:rFonts w:ascii="Arial" w:eastAsia="Calibri" w:hAnsi="Arial" w:cs="Arial"/>
        </w:rPr>
      </w:pPr>
      <w:r>
        <w:rPr>
          <w:rFonts w:ascii="Arial" w:eastAsia="Calibri" w:hAnsi="Arial" w:cs="Arial"/>
        </w:rPr>
        <w:t xml:space="preserve">De provincie Flevoland heeft niet </w:t>
      </w:r>
      <w:r w:rsidRPr="003A7E69">
        <w:rPr>
          <w:rFonts w:ascii="Arial" w:eastAsia="Calibri" w:hAnsi="Arial" w:cs="Arial"/>
        </w:rPr>
        <w:t xml:space="preserve">meegewerkt aan de afdracht aan de SP. De provincie Groningen heeft nog geen standpunt geformuleerd en gaat (nog) niet tot stopzetting van de afdracht aan de SP over. Inmiddels zijn de provincies Noord-Holland, Drenthe, en Noord-Brabant al wel overgegaan tot stopzetting van het meewerken aan de akte van cessie en de afdracht aan de SP. De overige provincies willen per 1 januari 2018 met de afdracht stoppen.  </w:t>
      </w:r>
    </w:p>
    <w:p w:rsidR="003A7E69" w:rsidRPr="003A7E69" w:rsidRDefault="003A7E69" w:rsidP="003A7E69">
      <w:pPr>
        <w:rPr>
          <w:rFonts w:ascii="Arial" w:eastAsia="Calibri" w:hAnsi="Arial" w:cs="Arial"/>
        </w:rPr>
      </w:pPr>
    </w:p>
    <w:p w:rsidR="003A7E69" w:rsidRPr="003A7E69" w:rsidRDefault="003A7E69" w:rsidP="003A7E69">
      <w:pPr>
        <w:spacing w:after="160" w:line="254" w:lineRule="auto"/>
        <w:rPr>
          <w:rFonts w:ascii="Arial" w:eastAsia="Calibri" w:hAnsi="Arial" w:cs="Arial"/>
        </w:rPr>
      </w:pPr>
      <w:r w:rsidRPr="003A7E69">
        <w:rPr>
          <w:rFonts w:ascii="Arial" w:eastAsia="Calibri" w:hAnsi="Arial" w:cs="Arial"/>
        </w:rPr>
        <w:t xml:space="preserve">Het onderwerp is meerdere keren door de commissaris van de Koning met de fractievoorzitter van de SP en de griffier besproken. De fractievoorzitter van de SP heeft aangegeven bij voorkeur de huidige situatie te handhaven. </w:t>
      </w:r>
    </w:p>
    <w:p w:rsidR="003A7E69" w:rsidRPr="003A7E69" w:rsidRDefault="003A7E69" w:rsidP="003A7E69">
      <w:pPr>
        <w:spacing w:after="160" w:line="254" w:lineRule="auto"/>
        <w:rPr>
          <w:rFonts w:ascii="Arial" w:eastAsia="Calibri" w:hAnsi="Arial" w:cs="Arial"/>
        </w:rPr>
      </w:pPr>
      <w:r w:rsidRPr="003A7E69">
        <w:rPr>
          <w:rFonts w:ascii="Arial" w:eastAsia="Calibri" w:hAnsi="Arial" w:cs="Arial"/>
        </w:rPr>
        <w:t>Vanuit de commissaris van de Koning, de griffier en de provinciesecretaris wordt voorgesteld om de afdracht aan de SP betreffende gedeputeerden en statenleden per 1 januari 2018 (of op zo spoedig mogelijk op een ander overeengekomen tijdstip) te beëindigen.</w:t>
      </w:r>
      <w:r>
        <w:rPr>
          <w:rFonts w:ascii="Arial" w:eastAsia="Calibri" w:hAnsi="Arial" w:cs="Arial"/>
        </w:rPr>
        <w:t xml:space="preserve"> D</w:t>
      </w:r>
      <w:r w:rsidRPr="003A7E69">
        <w:rPr>
          <w:rFonts w:ascii="Arial" w:eastAsia="Calibri" w:hAnsi="Arial" w:cs="Arial"/>
        </w:rPr>
        <w:t xml:space="preserve">e salarissen van SP-statenleden </w:t>
      </w:r>
      <w:r>
        <w:rPr>
          <w:rFonts w:ascii="Arial" w:eastAsia="Calibri" w:hAnsi="Arial" w:cs="Arial"/>
        </w:rPr>
        <w:t xml:space="preserve">wordt </w:t>
      </w:r>
      <w:r w:rsidRPr="003A7E69">
        <w:rPr>
          <w:rFonts w:ascii="Arial" w:eastAsia="Calibri" w:hAnsi="Arial" w:cs="Arial"/>
        </w:rPr>
        <w:t xml:space="preserve">niet </w:t>
      </w:r>
      <w:r>
        <w:rPr>
          <w:rFonts w:ascii="Arial" w:eastAsia="Calibri" w:hAnsi="Arial" w:cs="Arial"/>
        </w:rPr>
        <w:t xml:space="preserve">meer </w:t>
      </w:r>
      <w:r w:rsidRPr="003A7E69">
        <w:rPr>
          <w:rFonts w:ascii="Arial" w:eastAsia="Calibri" w:hAnsi="Arial" w:cs="Arial"/>
        </w:rPr>
        <w:t xml:space="preserve">in de partijkas </w:t>
      </w:r>
      <w:r>
        <w:rPr>
          <w:rFonts w:ascii="Arial" w:eastAsia="Calibri" w:hAnsi="Arial" w:cs="Arial"/>
        </w:rPr>
        <w:t>gestort</w:t>
      </w:r>
      <w:r w:rsidRPr="003A7E69">
        <w:rPr>
          <w:rFonts w:ascii="Arial" w:eastAsia="Calibri" w:hAnsi="Arial" w:cs="Arial"/>
        </w:rPr>
        <w:t xml:space="preserve">, maar rechtstreeks over </w:t>
      </w:r>
      <w:r>
        <w:rPr>
          <w:rFonts w:ascii="Arial" w:eastAsia="Calibri" w:hAnsi="Arial" w:cs="Arial"/>
        </w:rPr>
        <w:t xml:space="preserve">gemaakt </w:t>
      </w:r>
      <w:r w:rsidRPr="003A7E69">
        <w:rPr>
          <w:rFonts w:ascii="Arial" w:eastAsia="Calibri" w:hAnsi="Arial" w:cs="Arial"/>
        </w:rPr>
        <w:t>op de rekening van de statenleden zelf. Desgewenst kunnen zij dan zelf de afdracht aan de SP verzorgen. De provincie doet hiermee recht aan de geldende rechtsregel.</w:t>
      </w:r>
    </w:p>
    <w:p w:rsidR="003A7E69" w:rsidRPr="003A7E69" w:rsidRDefault="003A7E69" w:rsidP="003A7E69">
      <w:pPr>
        <w:rPr>
          <w:rFonts w:ascii="Arial" w:eastAsia="Calibri" w:hAnsi="Arial" w:cs="Arial"/>
        </w:rPr>
      </w:pPr>
    </w:p>
    <w:p w:rsidR="00BB20E8" w:rsidRPr="003A7E69" w:rsidRDefault="00BB20E8" w:rsidP="00FE0C1A">
      <w:pPr>
        <w:pStyle w:val="Geenafstand"/>
        <w:rPr>
          <w:b/>
        </w:rPr>
      </w:pPr>
    </w:p>
    <w:p w:rsidR="00FE0C1A" w:rsidRPr="003A7E69" w:rsidRDefault="00FE0C1A" w:rsidP="00FE0C1A">
      <w:pPr>
        <w:pStyle w:val="Geenafstand"/>
        <w:rPr>
          <w:b/>
        </w:rPr>
      </w:pPr>
      <w:r w:rsidRPr="003A7E69">
        <w:rPr>
          <w:b/>
        </w:rPr>
        <w:t>Aan het presidium wordt gevraagd:</w:t>
      </w:r>
    </w:p>
    <w:p w:rsidR="00FE0C1A" w:rsidRPr="003A7E69" w:rsidRDefault="00833DED" w:rsidP="00833DED">
      <w:pPr>
        <w:pStyle w:val="Geenafstand"/>
        <w:numPr>
          <w:ilvl w:val="0"/>
          <w:numId w:val="9"/>
        </w:numPr>
      </w:pPr>
      <w:r w:rsidRPr="003A7E69">
        <w:t xml:space="preserve">Het verzoek van de minister van Binnenlandse Zaken en Koninkrijksrelaties om de cessie afdracht aan </w:t>
      </w:r>
      <w:r w:rsidR="003A7E69" w:rsidRPr="003A7E69">
        <w:t>SP-statenleden</w:t>
      </w:r>
      <w:r w:rsidRPr="003A7E69">
        <w:t xml:space="preserve"> te stoppen over te nemen en per 1 januari 2018 in te laten gaan.</w:t>
      </w:r>
    </w:p>
    <w:sectPr w:rsidR="00FE0C1A" w:rsidRPr="003A7E6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42" w:rsidRDefault="00870142" w:rsidP="003A7E69">
      <w:r>
        <w:separator/>
      </w:r>
    </w:p>
  </w:endnote>
  <w:endnote w:type="continuationSeparator" w:id="0">
    <w:p w:rsidR="00870142" w:rsidRDefault="00870142" w:rsidP="003A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19626"/>
      <w:docPartObj>
        <w:docPartGallery w:val="Page Numbers (Bottom of Page)"/>
        <w:docPartUnique/>
      </w:docPartObj>
    </w:sdtPr>
    <w:sdtEndPr/>
    <w:sdtContent>
      <w:p w:rsidR="003A7E69" w:rsidRDefault="003A7E69">
        <w:pPr>
          <w:pStyle w:val="Voettekst"/>
          <w:jc w:val="right"/>
        </w:pPr>
        <w:r>
          <w:fldChar w:fldCharType="begin"/>
        </w:r>
        <w:r>
          <w:instrText>PAGE   \* MERGEFORMAT</w:instrText>
        </w:r>
        <w:r>
          <w:fldChar w:fldCharType="separate"/>
        </w:r>
        <w:r w:rsidR="004F7A13">
          <w:rPr>
            <w:noProof/>
          </w:rPr>
          <w:t>1</w:t>
        </w:r>
        <w:r>
          <w:fldChar w:fldCharType="end"/>
        </w:r>
      </w:p>
    </w:sdtContent>
  </w:sdt>
  <w:p w:rsidR="003A7E69" w:rsidRDefault="003A7E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42" w:rsidRDefault="00870142" w:rsidP="003A7E69">
      <w:r>
        <w:separator/>
      </w:r>
    </w:p>
  </w:footnote>
  <w:footnote w:type="continuationSeparator" w:id="0">
    <w:p w:rsidR="00870142" w:rsidRDefault="00870142" w:rsidP="003A7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355"/>
    <w:multiLevelType w:val="hybridMultilevel"/>
    <w:tmpl w:val="73449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49556B"/>
    <w:multiLevelType w:val="hybridMultilevel"/>
    <w:tmpl w:val="4DB47A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63145EC"/>
    <w:multiLevelType w:val="hybridMultilevel"/>
    <w:tmpl w:val="DD688C60"/>
    <w:lvl w:ilvl="0" w:tplc="987EADE6">
      <w:start w:val="1"/>
      <w:numFmt w:val="decimal"/>
      <w:lvlText w:val="%1."/>
      <w:lvlJc w:val="left"/>
      <w:pPr>
        <w:ind w:left="720" w:hanging="360"/>
      </w:pPr>
      <w:rPr>
        <w:rFonts w:ascii="Arial" w:hAnsi="Arial"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5A785A"/>
    <w:multiLevelType w:val="hybridMultilevel"/>
    <w:tmpl w:val="CA3632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47FD677D"/>
    <w:multiLevelType w:val="hybridMultilevel"/>
    <w:tmpl w:val="5030B9BA"/>
    <w:lvl w:ilvl="0" w:tplc="0172D4B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56177BB6"/>
    <w:multiLevelType w:val="hybridMultilevel"/>
    <w:tmpl w:val="DBB403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5873790A"/>
    <w:multiLevelType w:val="hybridMultilevel"/>
    <w:tmpl w:val="8250B2B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6BDA4E84"/>
    <w:multiLevelType w:val="hybridMultilevel"/>
    <w:tmpl w:val="5AEA5A54"/>
    <w:lvl w:ilvl="0" w:tplc="4B8C8D6E">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C756CDE"/>
    <w:multiLevelType w:val="hybridMultilevel"/>
    <w:tmpl w:val="B2D89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DB"/>
    <w:rsid w:val="00052942"/>
    <w:rsid w:val="000C65B5"/>
    <w:rsid w:val="000E2664"/>
    <w:rsid w:val="00163988"/>
    <w:rsid w:val="00166A56"/>
    <w:rsid w:val="001E2BF9"/>
    <w:rsid w:val="001F631F"/>
    <w:rsid w:val="00200093"/>
    <w:rsid w:val="0023320B"/>
    <w:rsid w:val="00252769"/>
    <w:rsid w:val="00303165"/>
    <w:rsid w:val="00327D8F"/>
    <w:rsid w:val="003A7E69"/>
    <w:rsid w:val="003F2CA8"/>
    <w:rsid w:val="00440F09"/>
    <w:rsid w:val="004459EB"/>
    <w:rsid w:val="00457BDB"/>
    <w:rsid w:val="004C45F9"/>
    <w:rsid w:val="004F30CD"/>
    <w:rsid w:val="004F7A13"/>
    <w:rsid w:val="0059264C"/>
    <w:rsid w:val="005C0573"/>
    <w:rsid w:val="00614E42"/>
    <w:rsid w:val="006D599A"/>
    <w:rsid w:val="006E7A92"/>
    <w:rsid w:val="006F3E33"/>
    <w:rsid w:val="00725FB8"/>
    <w:rsid w:val="00730041"/>
    <w:rsid w:val="007361F8"/>
    <w:rsid w:val="0076038B"/>
    <w:rsid w:val="00760F14"/>
    <w:rsid w:val="007A5B0C"/>
    <w:rsid w:val="00833DED"/>
    <w:rsid w:val="00870142"/>
    <w:rsid w:val="008979E6"/>
    <w:rsid w:val="009066EE"/>
    <w:rsid w:val="00960AA0"/>
    <w:rsid w:val="009D6853"/>
    <w:rsid w:val="00A54AEA"/>
    <w:rsid w:val="00A6571D"/>
    <w:rsid w:val="00AC3C6B"/>
    <w:rsid w:val="00B07569"/>
    <w:rsid w:val="00B45F61"/>
    <w:rsid w:val="00B77A56"/>
    <w:rsid w:val="00BB20E8"/>
    <w:rsid w:val="00BB2A5F"/>
    <w:rsid w:val="00C428FF"/>
    <w:rsid w:val="00C53720"/>
    <w:rsid w:val="00CE3260"/>
    <w:rsid w:val="00D67D0D"/>
    <w:rsid w:val="00D91441"/>
    <w:rsid w:val="00DB545D"/>
    <w:rsid w:val="00DE1EC2"/>
    <w:rsid w:val="00EA0F49"/>
    <w:rsid w:val="00EA6F26"/>
    <w:rsid w:val="00FA5254"/>
    <w:rsid w:val="00FE0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BD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457BDB"/>
    <w:rPr>
      <w:rFonts w:ascii="Arial" w:hAnsi="Arial" w:cs="Arial"/>
    </w:rPr>
  </w:style>
  <w:style w:type="paragraph" w:styleId="Lijstalinea">
    <w:name w:val="List Paragraph"/>
    <w:basedOn w:val="Standaard"/>
    <w:uiPriority w:val="34"/>
    <w:qFormat/>
    <w:rsid w:val="006E7A92"/>
    <w:pPr>
      <w:ind w:left="720"/>
      <w:contextualSpacing/>
    </w:pPr>
  </w:style>
  <w:style w:type="character" w:styleId="Verwijzingopmerking">
    <w:name w:val="annotation reference"/>
    <w:basedOn w:val="Standaardalinea-lettertype"/>
    <w:uiPriority w:val="99"/>
    <w:semiHidden/>
    <w:unhideWhenUsed/>
    <w:rsid w:val="00CE3260"/>
    <w:rPr>
      <w:sz w:val="16"/>
      <w:szCs w:val="16"/>
    </w:rPr>
  </w:style>
  <w:style w:type="paragraph" w:styleId="Tekstopmerking">
    <w:name w:val="annotation text"/>
    <w:basedOn w:val="Standaard"/>
    <w:link w:val="TekstopmerkingChar"/>
    <w:uiPriority w:val="99"/>
    <w:semiHidden/>
    <w:unhideWhenUsed/>
    <w:rsid w:val="00CE3260"/>
    <w:rPr>
      <w:sz w:val="20"/>
      <w:szCs w:val="20"/>
    </w:rPr>
  </w:style>
  <w:style w:type="character" w:customStyle="1" w:styleId="TekstopmerkingChar">
    <w:name w:val="Tekst opmerking Char"/>
    <w:basedOn w:val="Standaardalinea-lettertype"/>
    <w:link w:val="Tekstopmerking"/>
    <w:uiPriority w:val="99"/>
    <w:semiHidden/>
    <w:rsid w:val="00CE3260"/>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3260"/>
    <w:rPr>
      <w:b/>
      <w:bCs/>
    </w:rPr>
  </w:style>
  <w:style w:type="character" w:customStyle="1" w:styleId="OnderwerpvanopmerkingChar">
    <w:name w:val="Onderwerp van opmerking Char"/>
    <w:basedOn w:val="TekstopmerkingChar"/>
    <w:link w:val="Onderwerpvanopmerking"/>
    <w:uiPriority w:val="99"/>
    <w:semiHidden/>
    <w:rsid w:val="00CE3260"/>
    <w:rPr>
      <w:rFonts w:ascii="Calibri" w:hAnsi="Calibri" w:cs="Times New Roman"/>
      <w:b/>
      <w:bCs/>
      <w:sz w:val="20"/>
      <w:szCs w:val="20"/>
    </w:rPr>
  </w:style>
  <w:style w:type="paragraph" w:styleId="Ballontekst">
    <w:name w:val="Balloon Text"/>
    <w:basedOn w:val="Standaard"/>
    <w:link w:val="BallontekstChar"/>
    <w:uiPriority w:val="99"/>
    <w:semiHidden/>
    <w:unhideWhenUsed/>
    <w:rsid w:val="00CE32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3260"/>
    <w:rPr>
      <w:rFonts w:ascii="Segoe UI" w:hAnsi="Segoe UI" w:cs="Segoe UI"/>
      <w:sz w:val="18"/>
      <w:szCs w:val="18"/>
    </w:rPr>
  </w:style>
  <w:style w:type="paragraph" w:customStyle="1" w:styleId="Default">
    <w:name w:val="Default"/>
    <w:rsid w:val="00BB20E8"/>
    <w:pPr>
      <w:autoSpaceDE w:val="0"/>
      <w:autoSpaceDN w:val="0"/>
      <w:adjustRightInd w:val="0"/>
      <w:spacing w:after="0" w:line="240" w:lineRule="auto"/>
    </w:pPr>
    <w:rPr>
      <w:rFonts w:cs="Arial"/>
      <w:color w:val="000000"/>
      <w:sz w:val="24"/>
      <w:szCs w:val="24"/>
    </w:rPr>
  </w:style>
  <w:style w:type="paragraph" w:styleId="Normaalweb">
    <w:name w:val="Normal (Web)"/>
    <w:basedOn w:val="Standaard"/>
    <w:uiPriority w:val="99"/>
    <w:semiHidden/>
    <w:unhideWhenUsed/>
    <w:rsid w:val="00BB20E8"/>
    <w:rPr>
      <w:rFonts w:cs="Calibri"/>
      <w:lang w:eastAsia="nl-NL"/>
    </w:rPr>
  </w:style>
  <w:style w:type="paragraph" w:styleId="Koptekst">
    <w:name w:val="header"/>
    <w:basedOn w:val="Standaard"/>
    <w:link w:val="KoptekstChar"/>
    <w:uiPriority w:val="99"/>
    <w:unhideWhenUsed/>
    <w:rsid w:val="003A7E69"/>
    <w:pPr>
      <w:tabs>
        <w:tab w:val="center" w:pos="4536"/>
        <w:tab w:val="right" w:pos="9072"/>
      </w:tabs>
    </w:pPr>
  </w:style>
  <w:style w:type="character" w:customStyle="1" w:styleId="KoptekstChar">
    <w:name w:val="Koptekst Char"/>
    <w:basedOn w:val="Standaardalinea-lettertype"/>
    <w:link w:val="Koptekst"/>
    <w:uiPriority w:val="99"/>
    <w:rsid w:val="003A7E69"/>
    <w:rPr>
      <w:rFonts w:ascii="Calibri" w:hAnsi="Calibri" w:cs="Times New Roman"/>
    </w:rPr>
  </w:style>
  <w:style w:type="paragraph" w:styleId="Voettekst">
    <w:name w:val="footer"/>
    <w:basedOn w:val="Standaard"/>
    <w:link w:val="VoettekstChar"/>
    <w:uiPriority w:val="99"/>
    <w:unhideWhenUsed/>
    <w:rsid w:val="003A7E69"/>
    <w:pPr>
      <w:tabs>
        <w:tab w:val="center" w:pos="4536"/>
        <w:tab w:val="right" w:pos="9072"/>
      </w:tabs>
    </w:pPr>
  </w:style>
  <w:style w:type="character" w:customStyle="1" w:styleId="VoettekstChar">
    <w:name w:val="Voettekst Char"/>
    <w:basedOn w:val="Standaardalinea-lettertype"/>
    <w:link w:val="Voettekst"/>
    <w:uiPriority w:val="99"/>
    <w:rsid w:val="003A7E6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BD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457BDB"/>
    <w:rPr>
      <w:rFonts w:ascii="Arial" w:hAnsi="Arial" w:cs="Arial"/>
    </w:rPr>
  </w:style>
  <w:style w:type="paragraph" w:styleId="Lijstalinea">
    <w:name w:val="List Paragraph"/>
    <w:basedOn w:val="Standaard"/>
    <w:uiPriority w:val="34"/>
    <w:qFormat/>
    <w:rsid w:val="006E7A92"/>
    <w:pPr>
      <w:ind w:left="720"/>
      <w:contextualSpacing/>
    </w:pPr>
  </w:style>
  <w:style w:type="character" w:styleId="Verwijzingopmerking">
    <w:name w:val="annotation reference"/>
    <w:basedOn w:val="Standaardalinea-lettertype"/>
    <w:uiPriority w:val="99"/>
    <w:semiHidden/>
    <w:unhideWhenUsed/>
    <w:rsid w:val="00CE3260"/>
    <w:rPr>
      <w:sz w:val="16"/>
      <w:szCs w:val="16"/>
    </w:rPr>
  </w:style>
  <w:style w:type="paragraph" w:styleId="Tekstopmerking">
    <w:name w:val="annotation text"/>
    <w:basedOn w:val="Standaard"/>
    <w:link w:val="TekstopmerkingChar"/>
    <w:uiPriority w:val="99"/>
    <w:semiHidden/>
    <w:unhideWhenUsed/>
    <w:rsid w:val="00CE3260"/>
    <w:rPr>
      <w:sz w:val="20"/>
      <w:szCs w:val="20"/>
    </w:rPr>
  </w:style>
  <w:style w:type="character" w:customStyle="1" w:styleId="TekstopmerkingChar">
    <w:name w:val="Tekst opmerking Char"/>
    <w:basedOn w:val="Standaardalinea-lettertype"/>
    <w:link w:val="Tekstopmerking"/>
    <w:uiPriority w:val="99"/>
    <w:semiHidden/>
    <w:rsid w:val="00CE3260"/>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3260"/>
    <w:rPr>
      <w:b/>
      <w:bCs/>
    </w:rPr>
  </w:style>
  <w:style w:type="character" w:customStyle="1" w:styleId="OnderwerpvanopmerkingChar">
    <w:name w:val="Onderwerp van opmerking Char"/>
    <w:basedOn w:val="TekstopmerkingChar"/>
    <w:link w:val="Onderwerpvanopmerking"/>
    <w:uiPriority w:val="99"/>
    <w:semiHidden/>
    <w:rsid w:val="00CE3260"/>
    <w:rPr>
      <w:rFonts w:ascii="Calibri" w:hAnsi="Calibri" w:cs="Times New Roman"/>
      <w:b/>
      <w:bCs/>
      <w:sz w:val="20"/>
      <w:szCs w:val="20"/>
    </w:rPr>
  </w:style>
  <w:style w:type="paragraph" w:styleId="Ballontekst">
    <w:name w:val="Balloon Text"/>
    <w:basedOn w:val="Standaard"/>
    <w:link w:val="BallontekstChar"/>
    <w:uiPriority w:val="99"/>
    <w:semiHidden/>
    <w:unhideWhenUsed/>
    <w:rsid w:val="00CE32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3260"/>
    <w:rPr>
      <w:rFonts w:ascii="Segoe UI" w:hAnsi="Segoe UI" w:cs="Segoe UI"/>
      <w:sz w:val="18"/>
      <w:szCs w:val="18"/>
    </w:rPr>
  </w:style>
  <w:style w:type="paragraph" w:customStyle="1" w:styleId="Default">
    <w:name w:val="Default"/>
    <w:rsid w:val="00BB20E8"/>
    <w:pPr>
      <w:autoSpaceDE w:val="0"/>
      <w:autoSpaceDN w:val="0"/>
      <w:adjustRightInd w:val="0"/>
      <w:spacing w:after="0" w:line="240" w:lineRule="auto"/>
    </w:pPr>
    <w:rPr>
      <w:rFonts w:cs="Arial"/>
      <w:color w:val="000000"/>
      <w:sz w:val="24"/>
      <w:szCs w:val="24"/>
    </w:rPr>
  </w:style>
  <w:style w:type="paragraph" w:styleId="Normaalweb">
    <w:name w:val="Normal (Web)"/>
    <w:basedOn w:val="Standaard"/>
    <w:uiPriority w:val="99"/>
    <w:semiHidden/>
    <w:unhideWhenUsed/>
    <w:rsid w:val="00BB20E8"/>
    <w:rPr>
      <w:rFonts w:cs="Calibri"/>
      <w:lang w:eastAsia="nl-NL"/>
    </w:rPr>
  </w:style>
  <w:style w:type="paragraph" w:styleId="Koptekst">
    <w:name w:val="header"/>
    <w:basedOn w:val="Standaard"/>
    <w:link w:val="KoptekstChar"/>
    <w:uiPriority w:val="99"/>
    <w:unhideWhenUsed/>
    <w:rsid w:val="003A7E69"/>
    <w:pPr>
      <w:tabs>
        <w:tab w:val="center" w:pos="4536"/>
        <w:tab w:val="right" w:pos="9072"/>
      </w:tabs>
    </w:pPr>
  </w:style>
  <w:style w:type="character" w:customStyle="1" w:styleId="KoptekstChar">
    <w:name w:val="Koptekst Char"/>
    <w:basedOn w:val="Standaardalinea-lettertype"/>
    <w:link w:val="Koptekst"/>
    <w:uiPriority w:val="99"/>
    <w:rsid w:val="003A7E69"/>
    <w:rPr>
      <w:rFonts w:ascii="Calibri" w:hAnsi="Calibri" w:cs="Times New Roman"/>
    </w:rPr>
  </w:style>
  <w:style w:type="paragraph" w:styleId="Voettekst">
    <w:name w:val="footer"/>
    <w:basedOn w:val="Standaard"/>
    <w:link w:val="VoettekstChar"/>
    <w:uiPriority w:val="99"/>
    <w:unhideWhenUsed/>
    <w:rsid w:val="003A7E69"/>
    <w:pPr>
      <w:tabs>
        <w:tab w:val="center" w:pos="4536"/>
        <w:tab w:val="right" w:pos="9072"/>
      </w:tabs>
    </w:pPr>
  </w:style>
  <w:style w:type="character" w:customStyle="1" w:styleId="VoettekstChar">
    <w:name w:val="Voettekst Char"/>
    <w:basedOn w:val="Standaardalinea-lettertype"/>
    <w:link w:val="Voettekst"/>
    <w:uiPriority w:val="99"/>
    <w:rsid w:val="003A7E6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4853">
      <w:bodyDiv w:val="1"/>
      <w:marLeft w:val="0"/>
      <w:marRight w:val="0"/>
      <w:marTop w:val="0"/>
      <w:marBottom w:val="0"/>
      <w:divBdr>
        <w:top w:val="none" w:sz="0" w:space="0" w:color="auto"/>
        <w:left w:val="none" w:sz="0" w:space="0" w:color="auto"/>
        <w:bottom w:val="none" w:sz="0" w:space="0" w:color="auto"/>
        <w:right w:val="none" w:sz="0" w:space="0" w:color="auto"/>
      </w:divBdr>
    </w:div>
    <w:div w:id="712927537">
      <w:bodyDiv w:val="1"/>
      <w:marLeft w:val="0"/>
      <w:marRight w:val="0"/>
      <w:marTop w:val="0"/>
      <w:marBottom w:val="0"/>
      <w:divBdr>
        <w:top w:val="none" w:sz="0" w:space="0" w:color="auto"/>
        <w:left w:val="none" w:sz="0" w:space="0" w:color="auto"/>
        <w:bottom w:val="none" w:sz="0" w:space="0" w:color="auto"/>
        <w:right w:val="none" w:sz="0" w:space="0" w:color="auto"/>
      </w:divBdr>
    </w:div>
    <w:div w:id="1886720310">
      <w:bodyDiv w:val="1"/>
      <w:marLeft w:val="0"/>
      <w:marRight w:val="0"/>
      <w:marTop w:val="0"/>
      <w:marBottom w:val="0"/>
      <w:divBdr>
        <w:top w:val="none" w:sz="0" w:space="0" w:color="auto"/>
        <w:left w:val="none" w:sz="0" w:space="0" w:color="auto"/>
        <w:bottom w:val="none" w:sz="0" w:space="0" w:color="auto"/>
        <w:right w:val="none" w:sz="0" w:space="0" w:color="auto"/>
      </w:divBdr>
    </w:div>
    <w:div w:id="21197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mo" ma:contentTypeID="0x010100408D136CB2F87B4C9F991D5C20E26B0B1B00B9ECAF50E3E2AF44820AE790EF0BCD2D" ma:contentTypeVersion="113" ma:contentTypeDescription="" ma:contentTypeScope="" ma:versionID="802337b37e0fab1c9d9ec4cd064191d1">
  <xsd:schema xmlns:xsd="http://www.w3.org/2001/XMLSchema" xmlns:xs="http://www.w3.org/2001/XMLSchema" xmlns:p="http://schemas.microsoft.com/office/2006/metadata/properties" xmlns:ns1="http://schemas.microsoft.com/sharepoint/v3" xmlns:ns2="473cec2d-a276-4241-9b06-18da2f016265" xmlns:ns3="http://schemas.microsoft.com/sharepoint/v3/fields" targetNamespace="http://schemas.microsoft.com/office/2006/metadata/properties" ma:root="true" ma:fieldsID="f55bebc92724874ed7ed0952465c3fd5" ns1:_="" ns2:_="" ns3:_="">
    <xsd:import namespace="http://schemas.microsoft.com/sharepoint/v3"/>
    <xsd:import namespace="473cec2d-a276-4241-9b06-18da2f016265"/>
    <xsd:import namespace="http://schemas.microsoft.com/sharepoint/v3/fields"/>
    <xsd:element name="properties">
      <xsd:complexType>
        <xsd:sequence>
          <xsd:element name="documentManagement">
            <xsd:complexType>
              <xsd:all>
                <xsd:element ref="ns2:Ûnderwerp_x0020__x0028_Meerdere_x0020_te_x0020_selecteren_x0029_" minOccurs="0"/>
                <xsd:element ref="ns2:Sub-Ûnderwerp" minOccurs="0"/>
                <xsd:element ref="ns2:Gearkomstedatum" minOccurs="0"/>
                <xsd:element ref="ns2:PS_x0020_Datum" minOccurs="0"/>
                <xsd:element ref="ns2:Presidium_x0020_datum" minOccurs="0"/>
                <xsd:element ref="ns2:LLW_x0020_Datum" minOccurs="0"/>
                <xsd:element ref="ns2:BM_x0020_Datum" minOccurs="0"/>
                <xsd:element ref="ns2:Mienskiplik_x0020_Datum" minOccurs="0"/>
                <xsd:element ref="ns2:Oars_x0020_Auditkommisje_x0020_Datum" minOccurs="0"/>
                <xsd:element ref="ns2:Oars_x0020_Steatekomitee_x0020_Frysk_x0020_Datum" minOccurs="0"/>
                <xsd:element ref="ns2:Oars_x0020_Wurkgroep_x0020_ferbettering_x0020_begrutting_x0020_Datum" minOccurs="0"/>
                <xsd:element ref="ns2:Oars_x0020_Wurkgroep_x0020_Jeugdsoarch_x0020_Datum" minOccurs="0"/>
                <xsd:element ref="ns2:Oars_x0020_Wurkgroep_x0020_RvO_x002b__x0020_Datum" minOccurs="0"/>
                <xsd:element ref="ns2:Oars_x002c__x0020_ntl" minOccurs="0"/>
                <xsd:element ref="ns2:Advisearjend_x0020_of_x0020_Ynformerend" minOccurs="0"/>
                <xsd:element ref="ns2:Iepenbier_x0020_of_x0020_Besletten" minOccurs="0"/>
                <xsd:element ref="ns2:Heart_x0020_by_x0020_wurklist_x0020_punt" minOccurs="0"/>
                <xsd:element ref="ns2:Pleatst_x0020_op_x0020_wurkpleinps" minOccurs="0"/>
                <xsd:element ref="ns2:Oanfoljende_x0020_opmerkingen" minOccurs="0"/>
                <xsd:element ref="ns3:_Status" minOccurs="0"/>
                <xsd:element ref="ns2:Bibliotheek" minOccurs="0"/>
                <xsd:element ref="ns2:_dlc_DocId" minOccurs="0"/>
                <xsd:element ref="ns2:_dlc_DocIdUrl" minOccurs="0"/>
                <xsd:element ref="ns2:_dlc_DocIdPersistId" minOccurs="0"/>
                <xsd:element ref="ns1:DocumentSetDescription" minOccurs="0"/>
                <xsd:element ref="ns2:Documentensetnaam_x0020_op_x0020_WurkpleinP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Ûnderwerp_x0020__x0028_Meerdere_x0020_te_x0020_selecteren_x0029_" ma:index="1" nillable="true" ma:displayName="Ûnderwerp (Meerdere te selecteren)" ma:internalName="_x00db_nderwerp_x0020__x0028_Meerdere_x0020_te_x0020_selecteren_x0029_" ma:readOnly="false">
      <xsd:complexType>
        <xsd:complexContent>
          <xsd:extension base="dms:MultiChoice">
            <xsd:sequence>
              <xsd:element name="Value" maxOccurs="unbounded" minOccurs="0" nillable="true">
                <xsd:simpleType>
                  <xsd:restriction base="dms:Choice">
                    <xsd:enumeration value="Bestuur en Veiligheid: Bestuur en politiek"/>
                    <xsd:enumeration value="Bestuur en Veiligheid: Financiën"/>
                    <xsd:enumeration value="Bestuur en Veiligheid: Openbare orde en veiligheid"/>
                    <xsd:enumeration value="Bestuur en Veiligheid: Samenwerking"/>
                    <xsd:enumeration value="Bestuur en Veiligheid: Bestuurskwaliteit gemeenten"/>
                    <xsd:enumeration value="Bestuur en Veiligheid: Juridische zaken"/>
                    <xsd:enumeration value="Bestuur en Veiligheid: Europa"/>
                    <xsd:enumeration value="Cultuur, Taal en Onderwijs: Cultuur"/>
                    <xsd:enumeration value="Cultuur, Taal en Onderwijs: Taal, media en letteren"/>
                    <xsd:enumeration value="Cultuur, Taal en Onderwijs: Onderwijs"/>
                    <xsd:enumeration value="Cultuur, Taal en Onderwijs: Erfgoed"/>
                    <xsd:enumeration value="Cultuur, Taal en Onderwijs: Kunst"/>
                    <xsd:enumeration value="Dossiers: Afsluitdijk"/>
                    <xsd:enumeration value="Dossiers: Demografische ontwikkelingen"/>
                    <xsd:enumeration value="Dossiers: Friese Meren Project"/>
                    <xsd:enumeration value="Dossiers: Gebiedsbudget"/>
                    <xsd:enumeration value="Dossiers: Grondbeleid"/>
                    <xsd:enumeration value="Dossiers: KH2018"/>
                    <xsd:enumeration value="Dossiers: REC"/>
                    <xsd:enumeration value="Dossiers: REP"/>
                    <xsd:enumeration value="Dossiers: RSP"/>
                    <xsd:enumeration value="Dossiers: Takendiscussie"/>
                    <xsd:enumeration value="Dossiers: Thialf"/>
                    <xsd:enumeration value="Dossiers: UCF"/>
                    <xsd:enumeration value="Dossiers: Veenweidegebied"/>
                    <xsd:enumeration value="Dossiers: Waddenvisie"/>
                    <xsd:enumeration value="Dossiers: Windenergie"/>
                    <xsd:enumeration value="Dossiers: Wurkje foar Fryslân"/>
                    <xsd:enumeration value="Economie, Recreatie en Toerisme: Recreatie en toerisme"/>
                    <xsd:enumeration value="Economie, Recreatie en Toerisme: Economie"/>
                    <xsd:enumeration value="Economie, Recreatie en Toerisme: Informatie en communicatie"/>
                    <xsd:enumeration value="Milieu: Provinciaal milieuplan (PMP)"/>
                    <xsd:enumeration value="Milieu: Bodem"/>
                    <xsd:enumeration value="Milieu: Lucht"/>
                    <xsd:enumeration value="Milieu: Duurzaamheid"/>
                    <xsd:enumeration value="Milieu: Leefomgevingbeleid"/>
                    <xsd:enumeration value="Milieu: Verlening omgevingsvergunningen, toezicht en handhaving"/>
                    <xsd:enumeration value="Milieu: Delfstoffen"/>
                    <xsd:enumeration value="Natuur en Landelijk gebied: provinciaal Meerjarenprogramma Landelijk Gebied (pMJP)"/>
                    <xsd:enumeration value="Natuur en Landelijk gebied: Investeringsbudget landelijk gebied (ILG)"/>
                    <xsd:enumeration value="Natuur en Landelijk gebied: Frysk ynvestearringsbudzjet lanlik gebiet (FYLG)"/>
                    <xsd:enumeration value="Natuur en Landelijk gebied: Natuur"/>
                    <xsd:enumeration value="Natuur en Landelijk gebied: Landschap"/>
                    <xsd:enumeration value="Natuur en Landelijk gebied: Landbouw"/>
                    <xsd:enumeration value="Natuur en Landelijk gebied: Plattelandsbeleid"/>
                    <xsd:enumeration value="Sociaal beleid en Zorg: Zorg"/>
                    <xsd:enumeration value="Sociaal beleid en Zorg: Sociaal beleid"/>
                    <xsd:enumeration value="Sociaal beleid en Zorg: Sport"/>
                    <xsd:enumeration value="Verkeer en Vervoer: Provinciaal Verkeer en Vervoerplan (PVVP)"/>
                    <xsd:enumeration value="Verkeer en Vervoer: Infrastructuur"/>
                    <xsd:enumeration value="Verkeer en Vervoer: Openbaar vervoer"/>
                    <xsd:enumeration value="Verkeer en Vervoer: Verkeersveiligheid"/>
                    <xsd:enumeration value="Verkeer en Vervoer: Verkeerseducatie"/>
                    <xsd:enumeration value="Water: Waterhuishoudingplan"/>
                    <xsd:enumeration value="Water: Waterveiligheid"/>
                    <xsd:enumeration value="Water: Voldoende water"/>
                    <xsd:enumeration value="Water: Waterkwaliteit"/>
                    <xsd:enumeration value="Water: Watertechnologie"/>
                    <xsd:enumeration value="Wonen en Ruimte: Stedelijke vernieuwing"/>
                    <xsd:enumeration value="Wonen en Ruimte: Streekplan"/>
                    <xsd:enumeration value="Wonen en Ruimte: Windenergie"/>
                    <xsd:enumeration value="Wonen en Ruimte: Demografische ontwikkelingen"/>
                    <xsd:enumeration value="Wonen en Ruimte: Ruimtelijke kwaliteit"/>
                    <xsd:enumeration value="Wonen en Ruimte: Woningvoorraad"/>
                    <xsd:enumeration value="Wonen en Ruimte: Bedrijventerreinen"/>
                    <xsd:enumeration value="Wonen en Ruimte: Stedelijke vernieuwing"/>
                  </xsd:restriction>
                </xsd:simpleType>
              </xsd:element>
            </xsd:sequence>
          </xsd:extension>
        </xsd:complexContent>
      </xsd:complexType>
    </xsd:element>
    <xsd:element name="Sub-Ûnderwerp" ma:index="2" nillable="true" ma:displayName="Sub-Ûnderwerp" ma:format="Dropdown" ma:internalName="Sub_x002d__x00db_nderwerp" ma:readOnly="false">
      <xsd:simpleType>
        <xsd:restriction base="dms:Choice">
          <xsd:enumeration value="N.v.t."/>
          <xsd:enumeration value="Bestuur en Veiligheid: Bestuur en Politiek - PS"/>
          <xsd:enumeration value="Bestuur en Veiligheid: Bestuur en Politiek - GS"/>
          <xsd:enumeration value="Bestuur en Veiligheid: Bestuur en Politiek - Noordelijke Rekenkamer"/>
          <xsd:enumeration value="Bestuur en Veiligheid: Bestuur en Politiek - Verkiezingen"/>
          <xsd:enumeration value="Bestuur en Veiligheid: Financiën - Begroting"/>
          <xsd:enumeration value="Bestuur en Veiligheid: Financiën - Jaarstukken"/>
          <xsd:enumeration value="Bestuur en Veiligheid: Financiën - Bestuursrapportage(berap)"/>
          <xsd:enumeration value="Bestuur en Veiligheid: Financiën - Nazorgfonds stortplaatsen"/>
          <xsd:enumeration value="Bestuur en Veiligheid: Samenwerking - SNN"/>
          <xsd:enumeration value="Bestuur en Veiligheid: Samenwerking - IPO"/>
          <xsd:enumeration value="Bestuur en Veiligheid: Samenwerking - Gemeenten"/>
          <xsd:enumeration value="Bestuur en Veiligheid: Samenwerking - Waddenfonds"/>
          <xsd:enumeration value="Bestuur en Veiligheid: Samenwerking - Samenwerkingsagenda's"/>
          <xsd:enumeration value="Bestuur en Veiligheid: Samenwerking - NOM"/>
          <xsd:enumeration value="Bestuur en Veiligheid: Samenwerking - FUMO"/>
          <xsd:enumeration value="Bestuur en Veiligheid: Bestuurskwaliteit gemeenten - Herindeling"/>
          <xsd:enumeration value="Bestuur en Veiligheid: Bestuurskwaliteit gemeenten - Interbestuurlijk Toezicht"/>
          <xsd:enumeration value="Cultuur, Taal en Onderwijs: Erfgoed - Archieven"/>
          <xsd:enumeration value="Cultuur, Taal en Onderwijs: Erfgoed - Monumentenzorg"/>
          <xsd:enumeration value="Cultuur, Taal en Onderwijs: Erfgoed - Archeologie"/>
          <xsd:enumeration value="Economie, Recreatie en Toerisme: Economie: Werkgelegenheid"/>
          <xsd:enumeration value="Economie, Recreatie en Toerisme: Economie: MKB"/>
          <xsd:enumeration value="Economie, Recreatie en Toerisme: Informatie en communicatie - Digitalisering"/>
          <xsd:enumeration value="Milieu: Duurzaamheid - Duurzame energie"/>
          <xsd:enumeration value="Milieu: Duurzaamheid - Cradle to cradle"/>
          <xsd:enumeration value="Milieu: Duurzaamheid - Millenniumprovincie"/>
          <xsd:enumeration value="Milieu: Duurzaamheid - Fair trade"/>
          <xsd:enumeration value="Milieu: Duurzaamheid - CO2 opslag"/>
          <xsd:enumeration value="Milieu: Leefomgevingsbeleid - Afval"/>
          <xsd:enumeration value="Milieu: Leefomgevingsbeleid - Geluid"/>
          <xsd:enumeration value="Milieu: Leefomgevingsbeleid - Externe Veiligheid"/>
          <xsd:enumeration value="Milieu: Verlening omgevingsvergunningen, toezicht en handhaving - FUMO"/>
          <xsd:enumeration value="Milieu: Delfstoffen - Zoutwinning"/>
          <xsd:enumeration value="Milieu: Delfstoffen - Gaswinning"/>
          <xsd:enumeration value="Natuur en Landelijk gebied: Natuur - EHS"/>
          <xsd:enumeration value="Natuur en Landelijk gebied: Natuur - Natura 2000"/>
          <xsd:enumeration value="Natuur en Landelijk gebied: Natuur - Nationale Parken"/>
          <xsd:enumeration value="Natuur en Landelijk gebied: Natuur - Robuuste natte as"/>
          <xsd:enumeration value="Natuur en Landelijk gebied: Natuur - Weidevogels, ganzen"/>
          <xsd:enumeration value="Natuur en Landelijk gebied: Natuur - Flora en fauna"/>
          <xsd:enumeration value="Natuur en Landelijk gebied: Landschap - Nationale landschappen"/>
          <xsd:enumeration value="Natuur en Landelijk gebied: Landbouw - Landbouwagenda"/>
          <xsd:enumeration value="Natuur en Landelijk gebied: Landbouw - Gemeenschappelijk landbouwbeleid"/>
          <xsd:enumeration value="Natuur en Landelijk gebied: Landbouw - Glastuinbouw"/>
          <xsd:enumeration value="Natuur en Landelijk gebied: Landbouw - Visserij"/>
          <xsd:enumeration value="Natuur en Landelijk gebied: Plattelandsbeleid - Agenda leefbaar platteland"/>
          <xsd:enumeration value="Natuur en Landelijk gebied: Plattelandsbeleid - Plattelandsprojecten"/>
          <xsd:enumeration value="Natuur en Landelijk gebied: Plattelandsbeleid - Streekagenda's"/>
          <xsd:enumeration value="Natuur en Landelijk gebied: Plattelandsbeleid - Gebiedsontwikkeling"/>
          <xsd:enumeration value="Sociaal beleid en Zorg: Zorg - Jeugdzorg"/>
          <xsd:enumeration value="Sociaal beleid en Zorg: Zorg - Ouderen"/>
          <xsd:enumeration value="Sociaal beleid en Zorg: Sociaal beleid - Armoede"/>
          <xsd:enumeration value="Sociaal beleid en Zorg: Sociaal beleid - Vrijwilligersbeleid"/>
          <xsd:enumeration value="Sociaal beleid en Zorg: Sociaal beleid - Steunfuncties"/>
          <xsd:enumeration value="Verkeer en Vervoer: Infrastructuur - Aquaducten"/>
          <xsd:enumeration value="Verkeer en Vervoer: Infrastructuur - Bruggen"/>
          <xsd:enumeration value="Verkeer en Vervoer: Infrastructuur - Fietspaden"/>
          <xsd:enumeration value="Verkeer en Vervoer: Infrastructuur - Spoorwegen"/>
          <xsd:enumeration value="Verkeer en Vervoer: Infrastructuur - Vaarwegen"/>
          <xsd:enumeration value="Verkeer en Vervoer: Infrastructuur - Wegen"/>
          <xsd:enumeration value="Verkeer en Vervoer: Infrastructuur - Wegwerkzaamheden"/>
          <xsd:enumeration value="Water: Waterveiligheid - Waterkeringen"/>
          <xsd:enumeration value="Water: Waterveiligheid - Reserveringszones"/>
          <xsd:enumeration value="Water: Waterveiligheid - Gemaal"/>
          <xsd:enumeration value="Water: Waterveiligheid - Retentiegebieden"/>
          <xsd:enumeration value="Water: Voldoende water - Droogte"/>
          <xsd:enumeration value="Water: Voldoende water - Verzilting"/>
          <xsd:enumeration value="Water: Voldoende water - Grondwaterbeheer"/>
          <xsd:enumeration value="Water: Voldoende water - Drinkwatervoorziening"/>
          <xsd:enumeration value="Water: Waterkwaliteit - Grondwaterkwaliteit"/>
          <xsd:enumeration value="Water: Waterkwaliteit - Zwemwater"/>
        </xsd:restriction>
      </xsd:simpleType>
    </xsd:element>
    <xsd:element name="Gearkomstedatum" ma:index="3" nillable="true" ma:displayName="Gearkomstedatum" ma:format="DateOnly" ma:internalName="Gearkomstedatum" ma:readOnly="false">
      <xsd:simpleType>
        <xsd:restriction base="dms:DateTime"/>
      </xsd:simpleType>
    </xsd:element>
    <xsd:element name="PS_x0020_Datum" ma:index="4" nillable="true" ma:displayName="PS Datum" ma:format="DateOnly" ma:internalName="PS_x0020_Datum">
      <xsd:simpleType>
        <xsd:restriction base="dms:DateTime"/>
      </xsd:simpleType>
    </xsd:element>
    <xsd:element name="Presidium_x0020_datum" ma:index="5" nillable="true" ma:displayName="Presidium datum" ma:format="DateOnly" ma:internalName="Presidium_x0020_datum">
      <xsd:simpleType>
        <xsd:restriction base="dms:DateTime"/>
      </xsd:simpleType>
    </xsd:element>
    <xsd:element name="LLW_x0020_Datum" ma:index="6" nillable="true" ma:displayName="LLW Datum" ma:format="DateOnly" ma:internalName="LLW_x0020_Datum">
      <xsd:simpleType>
        <xsd:restriction base="dms:DateTime"/>
      </xsd:simpleType>
    </xsd:element>
    <xsd:element name="BM_x0020_Datum" ma:index="7" nillable="true" ma:displayName="BM Datum" ma:format="DateOnly" ma:internalName="BM_x0020_Datum">
      <xsd:simpleType>
        <xsd:restriction base="dms:DateTime"/>
      </xsd:simpleType>
    </xsd:element>
    <xsd:element name="Mienskiplik_x0020_Datum" ma:index="8" nillable="true" ma:displayName="Mienskiplik Datum" ma:format="DateOnly" ma:internalName="Mienskiplik_x0020_Datum">
      <xsd:simpleType>
        <xsd:restriction base="dms:DateTime"/>
      </xsd:simpleType>
    </xsd:element>
    <xsd:element name="Oars_x0020_Auditkommisje_x0020_Datum" ma:index="9" nillable="true" ma:displayName="Auditkommisje Datum" ma:format="DateOnly" ma:internalName="Oars_x0020_Auditkommisje_x0020_Datum" ma:readOnly="false">
      <xsd:simpleType>
        <xsd:restriction base="dms:DateTime"/>
      </xsd:simpleType>
    </xsd:element>
    <xsd:element name="Oars_x0020_Steatekomitee_x0020_Frysk_x0020_Datum" ma:index="10" nillable="true" ma:displayName="Steatekomitee Frysk Datum" ma:format="DateOnly" ma:internalName="Oars_x0020_Steatekomitee_x0020_Frysk_x0020_Datum" ma:readOnly="false">
      <xsd:simpleType>
        <xsd:restriction base="dms:DateTime"/>
      </xsd:simpleType>
    </xsd:element>
    <xsd:element name="Oars_x0020_Wurkgroep_x0020_ferbettering_x0020_begrutting_x0020_Datum" ma:index="11" nillable="true" ma:displayName="Wurkgroep ferbettering begrutting Datum" ma:format="DateOnly" ma:internalName="Oars_x0020_Wurkgroep_x0020_ferbettering_x0020_begrutting_x0020_Datum" ma:readOnly="false">
      <xsd:simpleType>
        <xsd:restriction base="dms:DateTime"/>
      </xsd:simpleType>
    </xsd:element>
    <xsd:element name="Oars_x0020_Wurkgroep_x0020_Jeugdsoarch_x0020_Datum" ma:index="12" nillable="true" ma:displayName="Wurkgroep Jeugdsoarch Datum" ma:format="DateOnly" ma:internalName="Oars_x0020_Wurkgroep_x0020_Jeugdsoarch_x0020_Datum" ma:readOnly="false">
      <xsd:simpleType>
        <xsd:restriction base="dms:DateTime"/>
      </xsd:simpleType>
    </xsd:element>
    <xsd:element name="Oars_x0020_Wurkgroep_x0020_RvO_x002b__x0020_Datum" ma:index="13" nillable="true" ma:displayName="Wurkgroep RvO+ Datum" ma:format="DateOnly" ma:internalName="Oars_x0020_Wurkgroep_x0020_RvO_x002B__x0020_Datum" ma:readOnly="false">
      <xsd:simpleType>
        <xsd:restriction base="dms:DateTime"/>
      </xsd:simpleType>
    </xsd:element>
    <xsd:element name="Oars_x002c__x0020_ntl" ma:index="14" nillable="true" ma:displayName="Oars, ntl" ma:format="DateOnly" ma:internalName="Oars_x002C__x0020_ntl" ma:readOnly="false">
      <xsd:simpleType>
        <xsd:restriction base="dms:DateTime"/>
      </xsd:simpleType>
    </xsd:element>
    <xsd:element name="Advisearjend_x0020_of_x0020_Ynformerend" ma:index="15" nillable="true" ma:displayName="Adv./Ynf." ma:default="n.f.t" ma:format="Dropdown" ma:internalName="Advisearjend_x0020_of_x0020_Ynformerend" ma:readOnly="false">
      <xsd:simpleType>
        <xsd:restriction base="dms:Choice">
          <xsd:enumeration value="n.f.t"/>
          <xsd:enumeration value="Adv."/>
          <xsd:enumeration value="Ynf."/>
        </xsd:restriction>
      </xsd:simpleType>
    </xsd:element>
    <xsd:element name="Iepenbier_x0020_of_x0020_Besletten" ma:index="16" nillable="true" ma:displayName="Iepenbier of Besletten" ma:default="n.f.t" ma:format="Dropdown" ma:internalName="Iepenbier_x0020_of_x0020_Besletten" ma:readOnly="false">
      <xsd:simpleType>
        <xsd:restriction base="dms:Choice">
          <xsd:enumeration value="n.f.t"/>
          <xsd:enumeration value="Iepenbier"/>
          <xsd:enumeration value="Besletten"/>
        </xsd:restriction>
      </xsd:simpleType>
    </xsd:element>
    <xsd:element name="Heart_x0020_by_x0020_wurklist_x0020_punt" ma:index="17" nillable="true" ma:displayName="Wurklistpunt" ma:internalName="Heart_x0020_by_x0020_wurklist_x0020_punt" ma:readOnly="false">
      <xsd:simpleType>
        <xsd:restriction base="dms:Note">
          <xsd:maxLength value="255"/>
        </xsd:restriction>
      </xsd:simpleType>
    </xsd:element>
    <xsd:element name="Pleatst_x0020_op_x0020_wurkpleinps" ma:index="18" nillable="true" ma:displayName="Pleatst op wurkpleinps" ma:default="Nee" ma:format="Dropdown" ma:internalName="Pleatst_x0020_op_x0020_wurkpleinps" ma:readOnly="false">
      <xsd:simpleType>
        <xsd:restriction base="dms:Choice">
          <xsd:enumeration value="Ja"/>
          <xsd:enumeration value="Nee"/>
        </xsd:restriction>
      </xsd:simpleType>
    </xsd:element>
    <xsd:element name="Oanfoljende_x0020_opmerkingen" ma:index="19" nillable="true" ma:displayName="Oanfoljende opmerkingen" ma:internalName="Oanfoljende_x0020_opmerkingen">
      <xsd:simpleType>
        <xsd:restriction base="dms:Note">
          <xsd:maxLength value="255"/>
        </xsd:restriction>
      </xsd:simpleType>
    </xsd:element>
    <xsd:element name="Bibliotheek" ma:index="27" nillable="true" ma:displayName="Bibliotheek" ma:default="Presidium"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28" nillable="true" ma:displayName="Waarde van de document-id" ma:description="De waarde van de document-id die aan dit item is toegewezen." ma:internalName="_dlc_DocId" ma:readOnly="true">
      <xsd:simpleType>
        <xsd:restriction base="dms:Text"/>
      </xsd:simpleType>
    </xsd:element>
    <xsd:element name="_dlc_DocIdUrl" ma:index="2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Documentensetnaam_x0020_op_x0020_WurkpleinPS" ma:index="33" ma:displayName="Documentensetnaam op WurkpleinPS" ma:default="xxx" ma:description="De naam van de bijbehorende documentenset op het WurkpleinPS t.b.v. het verplaatsen van nagekomen stukken van de Wurkromte  naar het WurkpleinPS" ma:internalName="Documentensetnaam_x0020_op_x0020_WurkpleinP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konsept" ma:format="Dropdown" ma:internalName="_Status" ma:readOnly="false">
      <xsd:simpleType>
        <xsd:restriction base="dms:Choice">
          <xsd:enumeration value="konsept"/>
          <xsd:enumeration value="fêstste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M_x0020_Datum xmlns="473cec2d-a276-4241-9b06-18da2f016265" xsi:nil="true"/>
    <Oars_x0020_Auditkommisje_x0020_Datum xmlns="473cec2d-a276-4241-9b06-18da2f016265" xsi:nil="true"/>
    <Sub-Ûnderwerp xmlns="473cec2d-a276-4241-9b06-18da2f016265" xsi:nil="true"/>
    <Presidium_x0020_datum xmlns="473cec2d-a276-4241-9b06-18da2f016265">2017-11-14T23:00:00+00:00</Presidium_x0020_datum>
    <Oars_x0020_Wurkgroep_x0020_Jeugdsoarch_x0020_Datum xmlns="473cec2d-a276-4241-9b06-18da2f016265" xsi:nil="true"/>
    <Mienskiplik_x0020_Datum xmlns="473cec2d-a276-4241-9b06-18da2f016265" xsi:nil="true"/>
    <_Status xmlns="http://schemas.microsoft.com/sharepoint/v3/fields">konsept</_Status>
    <Oars_x0020_Wurkgroep_x0020_RvO_x002b__x0020_Datum xmlns="473cec2d-a276-4241-9b06-18da2f016265" xsi:nil="true"/>
    <Iepenbier_x0020_of_x0020_Besletten xmlns="473cec2d-a276-4241-9b06-18da2f016265">n.f.t</Iepenbier_x0020_of_x0020_Besletten>
    <DocumentSetDescription xmlns="http://schemas.microsoft.com/sharepoint/v3" xsi:nil="true"/>
    <Oars_x002c__x0020_ntl xmlns="473cec2d-a276-4241-9b06-18da2f016265" xsi:nil="true"/>
    <Ûnderwerp_x0020__x0028_Meerdere_x0020_te_x0020_selecteren_x0029_ xmlns="473cec2d-a276-4241-9b06-18da2f016265">
      <Value>Bestuur en Veiligheid: Bestuur en politiek</Value>
    </Ûnderwerp_x0020__x0028_Meerdere_x0020_te_x0020_selecteren_x0029_>
    <Bibliotheek xmlns="473cec2d-a276-4241-9b06-18da2f016265">Presidium</Bibliotheek>
    <Oars_x0020_Wurkgroep_x0020_ferbettering_x0020_begrutting_x0020_Datum xmlns="473cec2d-a276-4241-9b06-18da2f016265" xsi:nil="true"/>
    <Heart_x0020_by_x0020_wurklist_x0020_punt xmlns="473cec2d-a276-4241-9b06-18da2f016265" xsi:nil="true"/>
    <Documentensetnaam_x0020_op_x0020_WurkpleinPS xmlns="473cec2d-a276-4241-9b06-18da2f016265">xxx</Documentensetnaam_x0020_op_x0020_WurkpleinPS>
    <Gearkomstedatum xmlns="473cec2d-a276-4241-9b06-18da2f016265" xsi:nil="true"/>
    <PS_x0020_Datum xmlns="473cec2d-a276-4241-9b06-18da2f016265" xsi:nil="true"/>
    <LLW_x0020_Datum xmlns="473cec2d-a276-4241-9b06-18da2f016265" xsi:nil="true"/>
    <Pleatst_x0020_op_x0020_wurkpleinps xmlns="473cec2d-a276-4241-9b06-18da2f016265">Nee</Pleatst_x0020_op_x0020_wurkpleinps>
    <Oanfoljende_x0020_opmerkingen xmlns="473cec2d-a276-4241-9b06-18da2f016265" xsi:nil="true"/>
    <Oars_x0020_Steatekomitee_x0020_Frysk_x0020_Datum xmlns="473cec2d-a276-4241-9b06-18da2f016265" xsi:nil="true"/>
    <_dlc_DocId xmlns="473cec2d-a276-4241-9b06-18da2f016265">GRIF-50-4391</_dlc_DocId>
    <_dlc_DocIdUrl xmlns="473cec2d-a276-4241-9b06-18da2f016265">
      <Url>https://wurkpleinps.fryslan.nl/griffie/_layouts/DocIdRedir.aspx?ID=GRIF-50-4391</Url>
      <Description>GRIF-50-4391</Description>
    </_dlc_DocIdUrl>
    <Advisearjend_x0020_of_x0020_Ynformerend xmlns="473cec2d-a276-4241-9b06-18da2f016265">n.f.t</Advisearjend_x0020_of_x0020_Ynformeren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377EC-314D-42F3-A816-25928F44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E9262-F51A-4AE6-9BB2-3235975686E0}">
  <ds:schemaRefs>
    <ds:schemaRef ds:uri="http://schemas.microsoft.com/sharepoint/events"/>
  </ds:schemaRefs>
</ds:datastoreItem>
</file>

<file path=customXml/itemProps3.xml><?xml version="1.0" encoding="utf-8"?>
<ds:datastoreItem xmlns:ds="http://schemas.openxmlformats.org/officeDocument/2006/customXml" ds:itemID="{58FEFE84-07E5-4072-A3BA-A336DAFD4FDA}">
  <ds:schemaRefs>
    <ds:schemaRef ds:uri="http://schemas.microsoft.com/office/2006/metadata/properties"/>
    <ds:schemaRef ds:uri="http://schemas.microsoft.com/office/infopath/2007/PartnerControls"/>
    <ds:schemaRef ds:uri="473cec2d-a276-4241-9b06-18da2f016265"/>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9159A783-E447-4DBF-991F-19C2D1722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E4759FB8</Template>
  <TotalTime>1</TotalTime>
  <Pages>2</Pages>
  <Words>564</Words>
  <Characters>3103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 Fryslân</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Huisman, Gerben</dc:creator>
  <cp:lastModifiedBy>Meulen, Durk van der</cp:lastModifiedBy>
  <cp:revision>2</cp:revision>
  <dcterms:created xsi:type="dcterms:W3CDTF">2017-12-07T13:08:00Z</dcterms:created>
  <dcterms:modified xsi:type="dcterms:W3CDTF">2017-12-07T13:08:00Z</dcterms:modified>
  <cp:contentStatus>konsept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0x010100408D136CB2F87B4C9F991D5C20E26B0B1B00B9ECAF50E3E2AF44820AE790EF0BCD2D</vt:lpwstr>
  </property>
  <property fmtid="{D5CDD505-2E9C-101B-9397-08002B2CF9AE}" pid="3" name="_dlc_DocIdItemGuid">
    <vt:lpwstr>72947318-0a68-43c5-b260-0d76992db27d</vt:lpwstr>
  </property>
</Properties>
</file>